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FA" w:rsidRPr="00AF0798" w:rsidRDefault="006666FA" w:rsidP="006666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F07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Szanowni Państwo! Mieszkańcy Gminy Frombork!</w:t>
      </w:r>
    </w:p>
    <w:p w:rsidR="006666FA" w:rsidRPr="00281982" w:rsidRDefault="006666FA" w:rsidP="0066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98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zapisami art. 28aa Ustawy z dnia 8 marca 1990 r. o samorzą</w:t>
      </w:r>
      <w:r w:rsidR="00B01CAF">
        <w:rPr>
          <w:rFonts w:ascii="Times New Roman" w:eastAsia="Times New Roman" w:hAnsi="Times New Roman" w:cs="Times New Roman"/>
          <w:sz w:val="24"/>
          <w:szCs w:val="24"/>
          <w:lang w:eastAsia="pl-PL"/>
        </w:rPr>
        <w:t>dzie gminnym (</w:t>
      </w:r>
      <w:proofErr w:type="spellStart"/>
      <w:r w:rsidR="00B01CA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B01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2023 </w:t>
      </w:r>
      <w:proofErr w:type="spellStart"/>
      <w:r w:rsidR="00B01CA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="00B01CAF">
        <w:rPr>
          <w:rFonts w:ascii="Times New Roman" w:eastAsia="Times New Roman" w:hAnsi="Times New Roman" w:cs="Times New Roman"/>
          <w:sz w:val="24"/>
          <w:szCs w:val="24"/>
          <w:lang w:eastAsia="pl-PL"/>
        </w:rPr>
        <w:t>. poz. 40</w:t>
      </w:r>
      <w:r w:rsidR="00B22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4C68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 w:rsidRPr="00281982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6666FA" w:rsidRDefault="006666FA" w:rsidP="006666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</w:t>
      </w:r>
      <w:r w:rsidRPr="00281982">
        <w:rPr>
          <w:rFonts w:ascii="Times New Roman" w:eastAsia="Times New Roman" w:hAnsi="Times New Roman" w:cs="Times New Roman"/>
          <w:sz w:val="24"/>
          <w:szCs w:val="24"/>
          <w:lang w:eastAsia="pl-PL"/>
        </w:rPr>
        <w:t>co roku do dnia 31 maja przedstawia radzie gminy raport o stanie gminy.</w:t>
      </w:r>
    </w:p>
    <w:p w:rsidR="006666FA" w:rsidRDefault="009E0A89" w:rsidP="00B2210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6666FA" w:rsidRPr="00BC54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R</w:t>
      </w:r>
      <w:r w:rsidR="006666FA" w:rsidRPr="00BC540B">
        <w:rPr>
          <w:rFonts w:ascii="Times New Roman" w:eastAsia="Times New Roman" w:hAnsi="Times New Roman" w:cs="Times New Roman"/>
          <w:sz w:val="24"/>
          <w:szCs w:val="24"/>
          <w:lang w:eastAsia="pl-PL"/>
        </w:rPr>
        <w:t>aport</w:t>
      </w:r>
      <w:r w:rsidR="006666FA" w:rsidRPr="0028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</w:t>
      </w:r>
      <w:r w:rsidR="00AF0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podsumowanie działalności B</w:t>
      </w:r>
      <w:r w:rsidR="006666FA">
        <w:rPr>
          <w:rFonts w:ascii="Times New Roman" w:eastAsia="Times New Roman" w:hAnsi="Times New Roman" w:cs="Times New Roman"/>
          <w:sz w:val="24"/>
          <w:szCs w:val="24"/>
          <w:lang w:eastAsia="pl-PL"/>
        </w:rPr>
        <w:t>urmistrza</w:t>
      </w:r>
      <w:r w:rsidR="006666FA" w:rsidRPr="0028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poprzednim, </w:t>
      </w:r>
      <w:r w:rsidR="00666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6666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6666FA" w:rsidRPr="0028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realizację polityk, programów i strategii, uchwał rady gminy </w:t>
      </w:r>
      <w:r w:rsidR="00666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6666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666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1CAF">
        <w:rPr>
          <w:rFonts w:ascii="Times New Roman" w:eastAsia="Times New Roman" w:hAnsi="Times New Roman" w:cs="Times New Roman"/>
          <w:sz w:val="24"/>
          <w:szCs w:val="24"/>
          <w:lang w:eastAsia="pl-PL"/>
        </w:rPr>
        <w:t>i budżetu, porządku oraz bezpiecze</w:t>
      </w:r>
      <w:r w:rsidR="0029684D">
        <w:rPr>
          <w:rFonts w:ascii="Times New Roman" w:eastAsia="Times New Roman" w:hAnsi="Times New Roman" w:cs="Times New Roman"/>
          <w:sz w:val="24"/>
          <w:szCs w:val="24"/>
          <w:lang w:eastAsia="pl-PL"/>
        </w:rPr>
        <w:t>ństwa publicznego, oświaty, kultury</w:t>
      </w:r>
      <w:r w:rsidR="006666FA" w:rsidRPr="002819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666FA" w:rsidRPr="00281982" w:rsidRDefault="006666FA" w:rsidP="0066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3. Rada Miejska</w:t>
      </w:r>
      <w:r w:rsidRPr="0028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rozpatruje raport, o którym mowa w ust. 1, podczas sesji, na której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28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podejmowana jest uchwała w sprawie udzielenia lub nieudzielenia absolutorium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burmistrzowi</w:t>
      </w:r>
      <w:r w:rsidRPr="0028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Raport rozpatrywany jest w pierwszej kolejności. Nad przedstawionym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281982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raportem o stanie gminy przeprowadza się debatę.</w:t>
      </w:r>
    </w:p>
    <w:p w:rsidR="006666FA" w:rsidRDefault="006666FA" w:rsidP="006666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  </w:t>
      </w:r>
      <w:r w:rsidRPr="00281982">
        <w:rPr>
          <w:rFonts w:ascii="Times New Roman" w:eastAsia="Times New Roman" w:hAnsi="Times New Roman" w:cs="Times New Roman"/>
          <w:sz w:val="24"/>
          <w:szCs w:val="24"/>
          <w:lang w:eastAsia="pl-PL"/>
        </w:rPr>
        <w:t>W debacie nad raportem o stanie gminy radni zabierają głos bez ograniczeń</w:t>
      </w:r>
    </w:p>
    <w:p w:rsidR="006666FA" w:rsidRDefault="006666FA" w:rsidP="006666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28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1982">
        <w:rPr>
          <w:rFonts w:ascii="Times New Roman" w:eastAsia="Times New Roman" w:hAnsi="Times New Roman" w:cs="Times New Roman"/>
          <w:sz w:val="24"/>
          <w:szCs w:val="24"/>
          <w:lang w:eastAsia="pl-PL"/>
        </w:rPr>
        <w:t>czasowych.</w:t>
      </w:r>
    </w:p>
    <w:p w:rsidR="006666FA" w:rsidRDefault="006666FA" w:rsidP="006666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5.  </w:t>
      </w:r>
      <w:r w:rsidRPr="00281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debacie nad raportem o stanie gminy mieszkańcy gminy mogą zabierać głos.</w:t>
      </w:r>
    </w:p>
    <w:p w:rsidR="004F3116" w:rsidRDefault="006666FA" w:rsidP="006666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6. </w:t>
      </w:r>
      <w:r w:rsidRPr="008251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Mieszkaniec, który chciałby zabrać głos w trybie określonym w ust. 6</w:t>
      </w:r>
      <w:r w:rsidR="004F3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ustawy</w:t>
      </w:r>
      <w:r w:rsidRPr="008251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4F3116" w:rsidRDefault="004F3116" w:rsidP="006666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="006666FA" w:rsidRPr="008251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6666FA" w:rsidRPr="008251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 do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666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6666FA" w:rsidRPr="008251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rzewodniczącego rady </w:t>
      </w:r>
      <w:r w:rsidR="006666FA" w:rsidRPr="008251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pisemne zgłoszenie</w:t>
      </w:r>
      <w:r w:rsidR="006666FA" w:rsidRPr="008251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poparte podpisami  – co</w:t>
      </w:r>
    </w:p>
    <w:p w:rsidR="006666FA" w:rsidRDefault="004F3116" w:rsidP="006666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="006666FA" w:rsidRPr="008251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najmniej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666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osób.</w:t>
      </w:r>
    </w:p>
    <w:p w:rsidR="006666FA" w:rsidRDefault="001F7926" w:rsidP="006666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7</w:t>
      </w:r>
      <w:r w:rsidR="006666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 </w:t>
      </w:r>
      <w:r w:rsidR="006666FA" w:rsidRPr="00281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Zgłoszenie składa się najpóźniej w dniu poprzedzającym dzień, na który zwołana</w:t>
      </w:r>
    </w:p>
    <w:p w:rsidR="006666FA" w:rsidRDefault="006666FA" w:rsidP="006666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281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Pr="00281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została sesja, podczas której ma być przedstawiany raport o stanie gminy.</w:t>
      </w:r>
    </w:p>
    <w:p w:rsidR="006666FA" w:rsidRDefault="006666FA" w:rsidP="006666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Pr="00281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Pr="00281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Mieszkańcy są dopuszczani do głosu według kolejności otrzymania przez </w:t>
      </w:r>
    </w:p>
    <w:p w:rsidR="006666FA" w:rsidRDefault="006666FA" w:rsidP="006666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</w:t>
      </w:r>
      <w:r w:rsidRPr="00281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przewodniczącego rady zgłoszenia. Liczba mieszkańców mogących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zabrać głos</w:t>
      </w:r>
    </w:p>
    <w:p w:rsidR="006666FA" w:rsidRDefault="006666FA" w:rsidP="006666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w   debacie wynosi 15.</w:t>
      </w:r>
    </w:p>
    <w:p w:rsidR="006666FA" w:rsidRPr="00281982" w:rsidRDefault="006666FA" w:rsidP="006666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982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zainteresowani są Państwo wzięciem udziału w debacie nad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aportem o stanie Gminy Frombork </w:t>
      </w:r>
      <w:r w:rsidR="004F3116">
        <w:rPr>
          <w:rFonts w:ascii="Times New Roman" w:eastAsia="Times New Roman" w:hAnsi="Times New Roman" w:cs="Times New Roman"/>
          <w:sz w:val="24"/>
          <w:szCs w:val="24"/>
          <w:lang w:eastAsia="pl-PL"/>
        </w:rPr>
        <w:t>za 2022</w:t>
      </w:r>
      <w:r w:rsidRPr="0028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na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esji, na której podejmowana będzie uchwała R</w:t>
      </w:r>
      <w:r w:rsidRPr="0028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Miejskiej                   </w:t>
      </w:r>
      <w:r w:rsidRPr="0028198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udzielenia lub nieudzielenia absolutorium Burmistrzowi,  prosimy o dokonanie pisemnego zgłoszenia, popartego podpisami co najmniej 20 mieszkańców,  do Przewodniczącego Rady Miejskiej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Fromborku</w:t>
      </w:r>
      <w:r w:rsidRPr="0028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najpóźniej do dnia poprzedzającego sesję absolutoryjną.</w:t>
      </w:r>
    </w:p>
    <w:p w:rsidR="006666FA" w:rsidRPr="00EE2E8F" w:rsidRDefault="006666FA" w:rsidP="006666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2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Sesja Rady Miejskiej, na której rozpatrywany będzie Raport o stanie Gminy </w:t>
      </w:r>
      <w:r w:rsidR="009D4C68" w:rsidRPr="00EE2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From</w:t>
      </w:r>
      <w:r w:rsidR="004E20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bork za rok 2022 odbędzie się 29</w:t>
      </w:r>
      <w:r w:rsidR="001C05AB" w:rsidRPr="00EE2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czerwca</w:t>
      </w:r>
      <w:r w:rsidRPr="00EE2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E2E8F" w:rsidRPr="00EE2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2022 </w:t>
      </w:r>
      <w:r w:rsidRPr="00EE2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godz. 9:00.</w:t>
      </w:r>
    </w:p>
    <w:p w:rsidR="006666FA" w:rsidRPr="00281982" w:rsidRDefault="006666FA" w:rsidP="0066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załączeniu:</w:t>
      </w:r>
    </w:p>
    <w:p w:rsidR="006666FA" w:rsidRPr="00281982" w:rsidRDefault="00EE2E8F" w:rsidP="0066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4</w:t>
      </w:r>
      <w:r w:rsidR="004E20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6666FA" w:rsidRPr="00281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4E20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 z dnia 25 maja 2023</w:t>
      </w:r>
      <w:r w:rsidR="006666FA" w:rsidRPr="00281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="006666FA" w:rsidRPr="00281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proofErr w:type="spellEnd"/>
      <w:r w:rsidR="006666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6666FA" w:rsidRPr="00281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sprawie przedstawienia raportu o stanie Gminy </w:t>
      </w:r>
      <w:r w:rsidR="006666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Frombork</w:t>
      </w:r>
      <w:r w:rsidR="004E20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 rok 2022</w:t>
      </w:r>
      <w:r w:rsidR="006666FA" w:rsidRPr="00281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666FA" w:rsidRPr="00281982" w:rsidRDefault="006666FA" w:rsidP="0066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Pisemne zgłoszenie mieszkańca gminy do udziału w debacie nad Raportem o stanie Gminy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Frombork </w:t>
      </w:r>
      <w:r w:rsidR="004E20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rok 2022</w:t>
      </w:r>
      <w:r w:rsidR="005F3E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81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wraz ze wzorem listy podpisów.</w:t>
      </w:r>
    </w:p>
    <w:p w:rsidR="006666FA" w:rsidRDefault="006666FA" w:rsidP="006666FA"/>
    <w:p w:rsidR="00345CA4" w:rsidRDefault="00345CA4"/>
    <w:sectPr w:rsidR="00345CA4" w:rsidSect="0034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87424"/>
    <w:multiLevelType w:val="multilevel"/>
    <w:tmpl w:val="9EC45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666FA"/>
    <w:rsid w:val="00055A21"/>
    <w:rsid w:val="001C05AB"/>
    <w:rsid w:val="001F7926"/>
    <w:rsid w:val="0029684D"/>
    <w:rsid w:val="00345CA4"/>
    <w:rsid w:val="0044662E"/>
    <w:rsid w:val="004A413B"/>
    <w:rsid w:val="004E20C0"/>
    <w:rsid w:val="004F3116"/>
    <w:rsid w:val="005F3E97"/>
    <w:rsid w:val="006666FA"/>
    <w:rsid w:val="00853551"/>
    <w:rsid w:val="009D4C68"/>
    <w:rsid w:val="009E0A89"/>
    <w:rsid w:val="00A068B5"/>
    <w:rsid w:val="00AF0798"/>
    <w:rsid w:val="00B01CAF"/>
    <w:rsid w:val="00B22107"/>
    <w:rsid w:val="00CB5522"/>
    <w:rsid w:val="00D62DAD"/>
    <w:rsid w:val="00EA1FBE"/>
    <w:rsid w:val="00EE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6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2</cp:revision>
  <cp:lastPrinted>2022-05-30T13:23:00Z</cp:lastPrinted>
  <dcterms:created xsi:type="dcterms:W3CDTF">2023-05-26T07:05:00Z</dcterms:created>
  <dcterms:modified xsi:type="dcterms:W3CDTF">2023-05-26T07:05:00Z</dcterms:modified>
</cp:coreProperties>
</file>